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B25EC1" w14:textId="77777777" w:rsidR="00641BA1" w:rsidRDefault="00641BA1">
      <w:pPr>
        <w:pStyle w:val="mini5"/>
        <w:rPr>
          <w:sz w:val="21"/>
        </w:rPr>
      </w:pPr>
      <w:r>
        <w:rPr>
          <w:rFonts w:hint="eastAsia"/>
        </w:rPr>
        <w:t xml:space="preserve">　　　　　　　　　　　　　　　　　　　　　　　　　　　　</w:t>
      </w:r>
      <w:r>
        <w:rPr>
          <w:rFonts w:hint="eastAsia"/>
          <w:sz w:val="21"/>
        </w:rPr>
        <w:t xml:space="preserve">　　　　　　　令和６年４月１８日</w:t>
      </w:r>
    </w:p>
    <w:p w14:paraId="0BC968E4" w14:textId="41DC47B3" w:rsidR="00641BA1" w:rsidRDefault="00944F2F" w:rsidP="00944F2F">
      <w:pPr>
        <w:pStyle w:val="mini5"/>
        <w:spacing w:line="240" w:lineRule="auto"/>
        <w:ind w:firstLineChars="100" w:firstLine="194"/>
        <w:rPr>
          <w:sz w:val="21"/>
        </w:rPr>
      </w:pPr>
      <w:r>
        <w:rPr>
          <w:rFonts w:hint="eastAsia"/>
          <w:sz w:val="21"/>
        </w:rPr>
        <w:t>各位</w:t>
      </w:r>
    </w:p>
    <w:p w14:paraId="48C9B298" w14:textId="77777777" w:rsidR="00641BA1" w:rsidRDefault="00641BA1">
      <w:pPr>
        <w:pStyle w:val="mini5"/>
        <w:spacing w:line="240" w:lineRule="auto"/>
        <w:rPr>
          <w:sz w:val="21"/>
        </w:rPr>
      </w:pPr>
      <w:r>
        <w:rPr>
          <w:rFonts w:hint="eastAsia"/>
          <w:sz w:val="21"/>
        </w:rPr>
        <w:t xml:space="preserve">　　　　　　　　　　　　　　　　　　　　　　　　　　　　　　　　　　　　室蘭地区バドミントン協会　</w:t>
      </w:r>
    </w:p>
    <w:p w14:paraId="7CD53ACC" w14:textId="77777777" w:rsidR="00641BA1" w:rsidRDefault="00641BA1">
      <w:pPr>
        <w:pStyle w:val="mini5"/>
        <w:spacing w:line="240" w:lineRule="auto"/>
        <w:ind w:rightChars="174" w:right="337"/>
        <w:jc w:val="right"/>
        <w:rPr>
          <w:sz w:val="21"/>
        </w:rPr>
      </w:pPr>
      <w:r>
        <w:rPr>
          <w:rFonts w:hint="eastAsia"/>
          <w:sz w:val="21"/>
        </w:rPr>
        <w:t xml:space="preserve">　　　　　　　　　　　　　　　　　　　　　　　　　　　　　　　　　　　　　　　会　長　吉野　幸広　　　　　　　　　　　　　　　　　　　　　　　　　　　　　　　　　　　【公印省略】</w:t>
      </w:r>
    </w:p>
    <w:p w14:paraId="1B3D8C30" w14:textId="77777777" w:rsidR="00641BA1" w:rsidRDefault="00641BA1">
      <w:pPr>
        <w:pStyle w:val="mini5"/>
        <w:spacing w:line="240" w:lineRule="auto"/>
        <w:jc w:val="right"/>
        <w:rPr>
          <w:sz w:val="21"/>
        </w:rPr>
      </w:pPr>
    </w:p>
    <w:p w14:paraId="2337CC74" w14:textId="77777777" w:rsidR="00641BA1" w:rsidRDefault="00641BA1">
      <w:pPr>
        <w:pStyle w:val="mini5"/>
        <w:spacing w:line="276" w:lineRule="auto"/>
        <w:ind w:firstLineChars="300" w:firstLine="612"/>
        <w:jc w:val="left"/>
        <w:rPr>
          <w:color w:val="000000"/>
          <w:sz w:val="22"/>
        </w:rPr>
      </w:pPr>
      <w:r>
        <w:rPr>
          <w:rFonts w:hint="eastAsia"/>
          <w:color w:val="000000"/>
          <w:sz w:val="22"/>
        </w:rPr>
        <w:t>（公財）日本バドミントン協会会員登録申請と登録料の納入について（依頼）</w:t>
      </w:r>
    </w:p>
    <w:p w14:paraId="2EAB4EC4" w14:textId="04B8E76E" w:rsidR="00641BA1" w:rsidRDefault="00641BA1">
      <w:pPr>
        <w:pStyle w:val="mini5"/>
        <w:spacing w:line="276" w:lineRule="auto"/>
        <w:rPr>
          <w:color w:val="000000"/>
          <w:sz w:val="21"/>
        </w:rPr>
      </w:pPr>
      <w:r>
        <w:rPr>
          <w:rFonts w:hint="eastAsia"/>
          <w:color w:val="000000"/>
          <w:sz w:val="21"/>
        </w:rPr>
        <w:t xml:space="preserve">　晩春の候、</w:t>
      </w:r>
      <w:r w:rsidR="00944F2F">
        <w:rPr>
          <w:rFonts w:hint="eastAsia"/>
          <w:color w:val="000000"/>
          <w:sz w:val="21"/>
        </w:rPr>
        <w:t>皆さま</w:t>
      </w:r>
      <w:r>
        <w:rPr>
          <w:rFonts w:hint="eastAsia"/>
          <w:color w:val="000000"/>
          <w:sz w:val="21"/>
        </w:rPr>
        <w:t>におかれましてはますますご清栄のことと存じます。日頃より当協会の事業推進かかわりご理解とご協力をいただき心より感謝申し上げます。</w:t>
      </w:r>
    </w:p>
    <w:p w14:paraId="7CF979C2" w14:textId="77777777" w:rsidR="00641BA1" w:rsidRDefault="00641BA1">
      <w:pPr>
        <w:pStyle w:val="mini5"/>
        <w:spacing w:line="276" w:lineRule="auto"/>
        <w:rPr>
          <w:color w:val="000000"/>
          <w:sz w:val="21"/>
        </w:rPr>
      </w:pPr>
      <w:r>
        <w:rPr>
          <w:rFonts w:hint="eastAsia"/>
          <w:color w:val="000000"/>
          <w:sz w:val="21"/>
        </w:rPr>
        <w:t xml:space="preserve">　さて、令和６年度会員登録料について決定いたしましたので、ご案内いたします。</w:t>
      </w:r>
    </w:p>
    <w:p w14:paraId="09C10F66" w14:textId="2216A429" w:rsidR="00641BA1" w:rsidRDefault="00641BA1">
      <w:pPr>
        <w:pStyle w:val="mini5"/>
        <w:spacing w:line="276" w:lineRule="auto"/>
        <w:rPr>
          <w:color w:val="000000"/>
          <w:sz w:val="21"/>
        </w:rPr>
      </w:pPr>
      <w:r>
        <w:rPr>
          <w:rFonts w:hint="eastAsia"/>
          <w:color w:val="000000"/>
          <w:sz w:val="21"/>
        </w:rPr>
        <w:t xml:space="preserve">　つきましては、会員登録申請と登録料の納入について、</w:t>
      </w:r>
      <w:r w:rsidR="00334D6F">
        <w:rPr>
          <w:rFonts w:hint="eastAsia"/>
          <w:color w:val="000000"/>
          <w:sz w:val="21"/>
        </w:rPr>
        <w:t>下記のとおりご対応を</w:t>
      </w:r>
      <w:r>
        <w:rPr>
          <w:rFonts w:hint="eastAsia"/>
          <w:color w:val="000000"/>
          <w:sz w:val="21"/>
        </w:rPr>
        <w:t>お願いいたします。</w:t>
      </w:r>
    </w:p>
    <w:p w14:paraId="4E7882B6" w14:textId="77777777" w:rsidR="00641BA1" w:rsidRDefault="00641BA1">
      <w:pPr>
        <w:pStyle w:val="a4"/>
        <w:rPr>
          <w:rFonts w:ascii="ＭＳ 明朝" w:eastAsia="ＭＳ 明朝" w:hAnsi="ＭＳ 明朝"/>
          <w:b w:val="0"/>
          <w:sz w:val="22"/>
        </w:rPr>
      </w:pPr>
      <w:r>
        <w:rPr>
          <w:rFonts w:ascii="ＭＳ 明朝" w:eastAsia="ＭＳ 明朝" w:hAnsi="ＭＳ 明朝" w:hint="eastAsia"/>
          <w:b w:val="0"/>
          <w:sz w:val="22"/>
        </w:rPr>
        <w:t>記</w:t>
      </w:r>
    </w:p>
    <w:p w14:paraId="003B64FA" w14:textId="77777777" w:rsidR="00641BA1" w:rsidRDefault="00641BA1">
      <w:pPr>
        <w:numPr>
          <w:ilvl w:val="0"/>
          <w:numId w:val="1"/>
        </w:numPr>
      </w:pPr>
      <w:r>
        <w:rPr>
          <w:rFonts w:hint="eastAsia"/>
        </w:rPr>
        <w:t>会員登録</w:t>
      </w:r>
      <w:r>
        <w:tab/>
      </w:r>
      <w:r>
        <w:tab/>
      </w:r>
    </w:p>
    <w:p w14:paraId="019D6AAB" w14:textId="3B3D2142" w:rsidR="00641BA1" w:rsidRDefault="00944F2F" w:rsidP="007213EC">
      <w:pPr>
        <w:ind w:leftChars="400" w:left="776" w:firstLineChars="100" w:firstLine="194"/>
      </w:pPr>
      <w:r>
        <w:rPr>
          <w:rFonts w:hint="eastAsia"/>
        </w:rPr>
        <w:t>日本バドミントン協会および北海道バドミントン協会</w:t>
      </w:r>
      <w:r w:rsidR="00641BA1">
        <w:rPr>
          <w:rFonts w:hint="eastAsia"/>
        </w:rPr>
        <w:t>主催大会</w:t>
      </w:r>
      <w:r>
        <w:rPr>
          <w:rFonts w:hint="eastAsia"/>
        </w:rPr>
        <w:t>への参加にあたり</w:t>
      </w:r>
      <w:r w:rsidR="007213EC">
        <w:rPr>
          <w:rFonts w:hint="eastAsia"/>
        </w:rPr>
        <w:t>、</w:t>
      </w:r>
      <w:r>
        <w:rPr>
          <w:rFonts w:hint="eastAsia"/>
        </w:rPr>
        <w:t>日本バドミントン協会への</w:t>
      </w:r>
      <w:r w:rsidR="007213EC">
        <w:rPr>
          <w:rFonts w:hint="eastAsia"/>
        </w:rPr>
        <w:t>会員登録</w:t>
      </w:r>
      <w:r>
        <w:rPr>
          <w:rFonts w:hint="eastAsia"/>
        </w:rPr>
        <w:t>が必要となり</w:t>
      </w:r>
      <w:r w:rsidR="00641BA1">
        <w:rPr>
          <w:rFonts w:hint="eastAsia"/>
        </w:rPr>
        <w:t>ます。</w:t>
      </w:r>
    </w:p>
    <w:p w14:paraId="3331B6EC" w14:textId="77777777" w:rsidR="00944F2F" w:rsidRDefault="00944F2F" w:rsidP="007213EC">
      <w:pPr>
        <w:ind w:leftChars="400" w:left="776" w:firstLineChars="100" w:firstLine="194"/>
        <w:rPr>
          <w:rFonts w:hint="eastAsia"/>
        </w:rPr>
      </w:pPr>
    </w:p>
    <w:p w14:paraId="0F11DD2B" w14:textId="77777777" w:rsidR="00641BA1" w:rsidRDefault="00641BA1">
      <w:pPr>
        <w:numPr>
          <w:ilvl w:val="0"/>
          <w:numId w:val="1"/>
        </w:numPr>
      </w:pPr>
      <w:r>
        <w:rPr>
          <w:rFonts w:hint="eastAsia"/>
        </w:rPr>
        <w:t>申請方法</w:t>
      </w:r>
      <w:r>
        <w:tab/>
      </w:r>
    </w:p>
    <w:p w14:paraId="3B5E8191" w14:textId="77777777" w:rsidR="00641BA1" w:rsidRDefault="00641BA1">
      <w:pPr>
        <w:ind w:left="720"/>
      </w:pPr>
      <w:r>
        <w:rPr>
          <w:rFonts w:hint="eastAsia"/>
        </w:rPr>
        <w:t>別添の様式に必要事項を入力の上、メールにて申請してください。</w:t>
      </w:r>
    </w:p>
    <w:p w14:paraId="339D66A7" w14:textId="0F572D73" w:rsidR="00641BA1" w:rsidRDefault="00331407">
      <w:r>
        <w:rPr>
          <w:noProof/>
        </w:rPr>
        <mc:AlternateContent>
          <mc:Choice Requires="wps">
            <w:drawing>
              <wp:anchor distT="0" distB="0" distL="114300" distR="114300" simplePos="0" relativeHeight="251657216" behindDoc="0" locked="0" layoutInCell="1" allowOverlap="1" wp14:anchorId="0A7850C7" wp14:editId="1A564244">
                <wp:simplePos x="0" y="0"/>
                <wp:positionH relativeFrom="column">
                  <wp:posOffset>1373505</wp:posOffset>
                </wp:positionH>
                <wp:positionV relativeFrom="paragraph">
                  <wp:posOffset>71121</wp:posOffset>
                </wp:positionV>
                <wp:extent cx="4781550" cy="632460"/>
                <wp:effectExtent l="0" t="0" r="19050" b="15240"/>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81550" cy="632460"/>
                        </a:xfrm>
                        <a:prstGeom prst="rect">
                          <a:avLst/>
                        </a:prstGeom>
                        <a:solidFill>
                          <a:srgbClr val="FFFFFF"/>
                        </a:solidFill>
                        <a:ln w="9525">
                          <a:solidFill>
                            <a:srgbClr val="000000"/>
                          </a:solidFill>
                          <a:miter lim="800000"/>
                          <a:headEnd/>
                          <a:tailEnd/>
                        </a:ln>
                      </wps:spPr>
                      <wps:txbx>
                        <w:txbxContent>
                          <w:p w14:paraId="206BDA6E" w14:textId="06F8D086" w:rsidR="00641BA1" w:rsidRDefault="00641BA1">
                            <w:pPr>
                              <w:rPr>
                                <w:rFonts w:hint="eastAsia"/>
                              </w:rPr>
                            </w:pPr>
                            <w:r>
                              <w:rPr>
                                <w:rFonts w:hint="eastAsia"/>
                              </w:rPr>
                              <w:t xml:space="preserve">【申請先】　室蘭地区バドミントン協会　</w:t>
                            </w:r>
                            <w:r w:rsidR="00944F2F">
                              <w:rPr>
                                <w:rFonts w:hint="eastAsia"/>
                              </w:rPr>
                              <w:t>事務局長　佐藤　直嗣</w:t>
                            </w:r>
                          </w:p>
                          <w:p w14:paraId="64A76182" w14:textId="779FE32C" w:rsidR="00641BA1" w:rsidRDefault="00641BA1">
                            <w:pPr>
                              <w:rPr>
                                <w:rFonts w:ascii="ＭＳ ゴシック" w:eastAsia="ＭＳ ゴシック" w:hAnsi="ＭＳ ゴシック"/>
                              </w:rPr>
                            </w:pPr>
                            <w:r>
                              <w:rPr>
                                <w:rFonts w:hint="eastAsia"/>
                              </w:rPr>
                              <w:t xml:space="preserve">　</w:t>
                            </w:r>
                            <w:r>
                              <w:rPr>
                                <w:rFonts w:ascii="ＭＳ ゴシック" w:eastAsia="ＭＳ ゴシック" w:hAnsi="ＭＳ ゴシック" w:hint="eastAsia"/>
                              </w:rPr>
                              <w:t xml:space="preserve">　　　　　E-mail　</w:t>
                            </w:r>
                            <w:r>
                              <w:rPr>
                                <w:rFonts w:ascii="ＭＳ ゴシック" w:eastAsia="ＭＳ ゴシック" w:hAnsi="ＭＳ ゴシック"/>
                              </w:rPr>
                              <w:t xml:space="preserve"> </w:t>
                            </w:r>
                            <w:r w:rsidR="00944F2F">
                              <w:rPr>
                                <w:rFonts w:ascii="ＭＳ ゴシック" w:eastAsia="ＭＳ ゴシック" w:hAnsi="ＭＳ ゴシック"/>
                              </w:rPr>
                              <w:t>badmuroran@gmail.com</w:t>
                            </w:r>
                          </w:p>
                          <w:p w14:paraId="410627B4" w14:textId="3886BDA2" w:rsidR="00641BA1" w:rsidRDefault="00641BA1">
                            <w:pPr>
                              <w:rPr>
                                <w:color w:val="000000"/>
                              </w:rPr>
                            </w:pPr>
                            <w:r>
                              <w:rPr>
                                <w:rFonts w:hint="eastAsia"/>
                              </w:rPr>
                              <w:t>【</w:t>
                            </w:r>
                            <w:r w:rsidR="00944F2F">
                              <w:rPr>
                                <w:rFonts w:hint="eastAsia"/>
                              </w:rPr>
                              <w:t>期　間</w:t>
                            </w:r>
                            <w:r>
                              <w:rPr>
                                <w:rFonts w:hint="eastAsia"/>
                              </w:rPr>
                              <w:t xml:space="preserve">】　</w:t>
                            </w:r>
                            <w:r w:rsidR="00944F2F">
                              <w:rPr>
                                <w:rFonts w:hint="eastAsia"/>
                              </w:rPr>
                              <w:t>随時、受付</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A7850C7" id="_x0000_t202" coordsize="21600,21600" o:spt="202" path="m,l,21600r21600,l21600,xe">
                <v:stroke joinstyle="miter"/>
                <v:path gradientshapeok="t" o:connecttype="rect"/>
              </v:shapetype>
              <v:shape id="Text Box 2" o:spid="_x0000_s1026" type="#_x0000_t202" style="position:absolute;left:0;text-align:left;margin-left:108.15pt;margin-top:5.6pt;width:376.5pt;height:49.8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">
                <v:textbox inset="5.85pt,.7pt,5.85pt,.7pt">
                  <w:txbxContent>
                    <w:p w14:paraId="206BDA6E" w14:textId="06F8D086" w:rsidR="00641BA1" w:rsidRDefault="00641BA1">
                      <w:pPr>
                        <w:rPr>
                          <w:rFonts w:hint="eastAsia"/>
                        </w:rPr>
                      </w:pPr>
                      <w:r>
                        <w:rPr>
                          <w:rFonts w:hint="eastAsia"/>
                        </w:rPr>
                        <w:t xml:space="preserve">【申請先】　室蘭地区バドミントン協会　</w:t>
                      </w:r>
                      <w:r w:rsidR="00944F2F">
                        <w:rPr>
                          <w:rFonts w:hint="eastAsia"/>
                        </w:rPr>
                        <w:t>事務局長　佐藤　直嗣</w:t>
                      </w:r>
                    </w:p>
                    <w:p w14:paraId="64A76182" w14:textId="779FE32C" w:rsidR="00641BA1" w:rsidRDefault="00641BA1">
                      <w:pPr>
                        <w:rPr>
                          <w:rFonts w:ascii="ＭＳ ゴシック" w:eastAsia="ＭＳ ゴシック" w:hAnsi="ＭＳ ゴシック"/>
                        </w:rPr>
                      </w:pPr>
                      <w:r>
                        <w:rPr>
                          <w:rFonts w:hint="eastAsia"/>
                        </w:rPr>
                        <w:t xml:space="preserve">　</w:t>
                      </w:r>
                      <w:r>
                        <w:rPr>
                          <w:rFonts w:ascii="ＭＳ ゴシック" w:eastAsia="ＭＳ ゴシック" w:hAnsi="ＭＳ ゴシック" w:hint="eastAsia"/>
                        </w:rPr>
                        <w:t xml:space="preserve">　　　　　E-mail　</w:t>
                      </w:r>
                      <w:r>
                        <w:rPr>
                          <w:rFonts w:ascii="ＭＳ ゴシック" w:eastAsia="ＭＳ ゴシック" w:hAnsi="ＭＳ ゴシック"/>
                        </w:rPr>
                        <w:t xml:space="preserve"> </w:t>
                      </w:r>
                      <w:r w:rsidR="00944F2F">
                        <w:rPr>
                          <w:rFonts w:ascii="ＭＳ ゴシック" w:eastAsia="ＭＳ ゴシック" w:hAnsi="ＭＳ ゴシック"/>
                        </w:rPr>
                        <w:t>badmuroran@gmail.com</w:t>
                      </w:r>
                    </w:p>
                    <w:p w14:paraId="410627B4" w14:textId="3886BDA2" w:rsidR="00641BA1" w:rsidRDefault="00641BA1">
                      <w:pPr>
                        <w:rPr>
                          <w:color w:val="000000"/>
                        </w:rPr>
                      </w:pPr>
                      <w:r>
                        <w:rPr>
                          <w:rFonts w:hint="eastAsia"/>
                        </w:rPr>
                        <w:t>【</w:t>
                      </w:r>
                      <w:r w:rsidR="00944F2F">
                        <w:rPr>
                          <w:rFonts w:hint="eastAsia"/>
                        </w:rPr>
                        <w:t>期　間</w:t>
                      </w:r>
                      <w:r>
                        <w:rPr>
                          <w:rFonts w:hint="eastAsia"/>
                        </w:rPr>
                        <w:t xml:space="preserve">】　</w:t>
                      </w:r>
                      <w:r w:rsidR="00944F2F">
                        <w:rPr>
                          <w:rFonts w:hint="eastAsia"/>
                        </w:rPr>
                        <w:t>随時、受付</w:t>
                      </w:r>
                    </w:p>
                  </w:txbxContent>
                </v:textbox>
              </v:shape>
            </w:pict>
          </mc:Fallback>
        </mc:AlternateContent>
      </w:r>
    </w:p>
    <w:p w14:paraId="3877D961" w14:textId="77777777" w:rsidR="00641BA1" w:rsidRDefault="00641BA1"/>
    <w:p w14:paraId="68DB275E" w14:textId="77777777" w:rsidR="00641BA1" w:rsidRDefault="00641BA1"/>
    <w:p w14:paraId="3A8225C7" w14:textId="77777777" w:rsidR="00641BA1" w:rsidRDefault="00641BA1"/>
    <w:p w14:paraId="2DF01AF6" w14:textId="77777777" w:rsidR="00641BA1" w:rsidRDefault="00641BA1"/>
    <w:p w14:paraId="6F4716C5" w14:textId="77777777" w:rsidR="00641BA1" w:rsidRDefault="00641BA1">
      <w:pPr>
        <w:numPr>
          <w:ilvl w:val="0"/>
          <w:numId w:val="1"/>
        </w:numPr>
      </w:pPr>
      <w:r>
        <w:rPr>
          <w:rFonts w:hint="eastAsia"/>
        </w:rPr>
        <w:t>登録料</w:t>
      </w:r>
      <w:r>
        <w:tab/>
      </w:r>
    </w:p>
    <w:p w14:paraId="154187BE" w14:textId="673A64E4" w:rsidR="00641BA1" w:rsidRDefault="00641BA1" w:rsidP="007213EC">
      <w:pPr>
        <w:numPr>
          <w:ilvl w:val="1"/>
          <w:numId w:val="1"/>
        </w:numPr>
        <w:ind w:left="709" w:hanging="425"/>
        <w:rPr>
          <w:color w:val="000000"/>
        </w:rPr>
      </w:pPr>
      <w:r>
        <w:rPr>
          <w:color w:val="000000"/>
        </w:rPr>
        <w:tab/>
      </w:r>
      <w:r>
        <w:rPr>
          <w:rFonts w:hint="eastAsia"/>
          <w:color w:val="000000"/>
        </w:rPr>
        <w:t>区分：一般</w:t>
      </w:r>
      <w:r>
        <w:rPr>
          <w:color w:val="000000"/>
        </w:rPr>
        <w:tab/>
      </w:r>
      <w:r>
        <w:rPr>
          <w:rFonts w:hint="eastAsia"/>
          <w:color w:val="000000"/>
        </w:rPr>
        <w:t xml:space="preserve">　　　</w:t>
      </w:r>
      <w:r>
        <w:rPr>
          <w:color w:val="000000"/>
        </w:rPr>
        <w:tab/>
      </w:r>
      <w:r>
        <w:rPr>
          <w:rFonts w:hint="eastAsia"/>
          <w:color w:val="000000"/>
        </w:rPr>
        <w:t>２，５００円／１名</w:t>
      </w:r>
    </w:p>
    <w:p w14:paraId="463D5D9D" w14:textId="77777777" w:rsidR="00944F2F" w:rsidRDefault="00944F2F" w:rsidP="00944F2F">
      <w:pPr>
        <w:ind w:left="709"/>
        <w:rPr>
          <w:rFonts w:hint="eastAsia"/>
          <w:color w:val="000000"/>
        </w:rPr>
      </w:pPr>
    </w:p>
    <w:p w14:paraId="621C5FC1" w14:textId="77777777" w:rsidR="00641BA1" w:rsidRDefault="00641BA1">
      <w:pPr>
        <w:numPr>
          <w:ilvl w:val="0"/>
          <w:numId w:val="1"/>
        </w:numPr>
      </w:pPr>
      <w:r>
        <w:rPr>
          <w:rFonts w:hint="eastAsia"/>
        </w:rPr>
        <w:t>振込方法</w:t>
      </w:r>
      <w:r>
        <w:tab/>
      </w:r>
      <w:r>
        <w:rPr>
          <w:rFonts w:hint="eastAsia"/>
          <w:color w:val="000000"/>
        </w:rPr>
        <w:t>下記口座に学校一括で登録料をお振込みください。</w:t>
      </w:r>
    </w:p>
    <w:p w14:paraId="75925131" w14:textId="4E03A651" w:rsidR="00641BA1" w:rsidRDefault="00331407">
      <w:pPr>
        <w:rPr>
          <w:color w:val="000000"/>
        </w:rPr>
      </w:pPr>
      <w:r>
        <w:rPr>
          <w:noProof/>
          <w:color w:val="000000"/>
        </w:rPr>
        <mc:AlternateContent>
          <mc:Choice Requires="wps">
            <w:drawing>
              <wp:anchor distT="0" distB="0" distL="114300" distR="114300" simplePos="0" relativeHeight="251658240" behindDoc="0" locked="0" layoutInCell="1" allowOverlap="1" wp14:anchorId="44BF8E5A" wp14:editId="0389A8FE">
                <wp:simplePos x="0" y="0"/>
                <wp:positionH relativeFrom="column">
                  <wp:posOffset>1344930</wp:posOffset>
                </wp:positionH>
                <wp:positionV relativeFrom="paragraph">
                  <wp:posOffset>86360</wp:posOffset>
                </wp:positionV>
                <wp:extent cx="4772025" cy="668655"/>
                <wp:effectExtent l="0" t="0" r="28575" b="17145"/>
                <wp:wrapNone/>
                <wp:docPr id="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72025" cy="668655"/>
                        </a:xfrm>
                        <a:prstGeom prst="rect">
                          <a:avLst/>
                        </a:prstGeom>
                        <a:solidFill>
                          <a:srgbClr val="FFFFFF"/>
                        </a:solidFill>
                        <a:ln w="9525">
                          <a:solidFill>
                            <a:srgbClr val="000000"/>
                          </a:solidFill>
                          <a:miter lim="800000"/>
                          <a:headEnd/>
                          <a:tailEnd/>
                        </a:ln>
                      </wps:spPr>
                      <wps:txbx>
                        <w:txbxContent>
                          <w:p w14:paraId="11CFC282" w14:textId="77777777" w:rsidR="00641BA1" w:rsidRDefault="00641BA1">
                            <w:pPr>
                              <w:rPr>
                                <w:color w:val="000000"/>
                              </w:rPr>
                            </w:pPr>
                            <w:r>
                              <w:rPr>
                                <w:rFonts w:hint="eastAsia"/>
                                <w:color w:val="000000"/>
                              </w:rPr>
                              <w:t>【振込口座】</w:t>
                            </w:r>
                            <w:r>
                              <w:rPr>
                                <w:color w:val="000000"/>
                              </w:rPr>
                              <w:tab/>
                            </w:r>
                            <w:r>
                              <w:rPr>
                                <w:rFonts w:hint="eastAsia"/>
                                <w:color w:val="000000"/>
                              </w:rPr>
                              <w:t>北海道銀行東室蘭支店　　普通預金</w:t>
                            </w:r>
                          </w:p>
                          <w:p w14:paraId="6A65AC99" w14:textId="77777777" w:rsidR="00641BA1" w:rsidRDefault="00641BA1">
                            <w:pPr>
                              <w:rPr>
                                <w:color w:val="000000"/>
                              </w:rPr>
                            </w:pPr>
                            <w:r>
                              <w:rPr>
                                <w:rFonts w:hint="eastAsia"/>
                                <w:color w:val="000000"/>
                              </w:rPr>
                              <w:t xml:space="preserve">　　　　　　　店番号</w:t>
                            </w:r>
                            <w:r>
                              <w:rPr>
                                <w:rFonts w:hint="eastAsia"/>
                                <w:color w:val="000000"/>
                              </w:rPr>
                              <w:t xml:space="preserve"> </w:t>
                            </w:r>
                            <w:r>
                              <w:rPr>
                                <w:rFonts w:hint="eastAsia"/>
                                <w:color w:val="000000"/>
                              </w:rPr>
                              <w:t xml:space="preserve">４１２　</w:t>
                            </w:r>
                            <w:r>
                              <w:rPr>
                                <w:rFonts w:hint="eastAsia"/>
                                <w:color w:val="000000"/>
                              </w:rPr>
                              <w:t xml:space="preserve"> </w:t>
                            </w:r>
                            <w:r>
                              <w:rPr>
                                <w:rFonts w:hint="eastAsia"/>
                                <w:color w:val="000000"/>
                              </w:rPr>
                              <w:t xml:space="preserve">口座番号　</w:t>
                            </w:r>
                            <w:r>
                              <w:rPr>
                                <w:rFonts w:hint="eastAsia"/>
                                <w:color w:val="000000"/>
                              </w:rPr>
                              <w:t xml:space="preserve"> </w:t>
                            </w:r>
                            <w:r>
                              <w:rPr>
                                <w:rFonts w:hint="eastAsia"/>
                                <w:color w:val="000000"/>
                              </w:rPr>
                              <w:t>０８１２３００</w:t>
                            </w:r>
                          </w:p>
                          <w:p w14:paraId="35CC6884" w14:textId="7206C403" w:rsidR="00641BA1" w:rsidRDefault="00641BA1">
                            <w:pPr>
                              <w:rPr>
                                <w:rFonts w:hint="eastAsia"/>
                                <w:color w:val="000000"/>
                              </w:rPr>
                            </w:pPr>
                            <w:r>
                              <w:rPr>
                                <w:rFonts w:hint="eastAsia"/>
                                <w:color w:val="000000"/>
                              </w:rPr>
                              <w:t xml:space="preserve">　　　　　　　「　室蘭地区バドミントン協会　会計　棟方　伸吾　」</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4BF8E5A" id="Text Box 3" o:spid="_x0000_s1027" type="#_x0000_t202" style="position:absolute;left:0;text-align:left;margin-left:105.9pt;margin-top:6.8pt;width:375.75pt;height:52.6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">
                <v:textbox inset="5.85pt,.7pt,5.85pt,.7pt">
                  <w:txbxContent>
                    <w:p w14:paraId="11CFC282" w14:textId="77777777" w:rsidR="00641BA1" w:rsidRDefault="00641BA1">
                      <w:pPr>
                        <w:rPr>
                          <w:color w:val="000000"/>
                        </w:rPr>
                      </w:pPr>
                      <w:r>
                        <w:rPr>
                          <w:rFonts w:hint="eastAsia"/>
                          <w:color w:val="000000"/>
                        </w:rPr>
                        <w:t>【振込口座】</w:t>
                      </w:r>
                      <w:r>
                        <w:rPr>
                          <w:color w:val="000000"/>
                        </w:rPr>
                        <w:tab/>
                      </w:r>
                      <w:r>
                        <w:rPr>
                          <w:rFonts w:hint="eastAsia"/>
                          <w:color w:val="000000"/>
                        </w:rPr>
                        <w:t>北海道銀行東室蘭支店　　普通預金</w:t>
                      </w:r>
                    </w:p>
                    <w:p w14:paraId="6A65AC99" w14:textId="77777777" w:rsidR="00641BA1" w:rsidRDefault="00641BA1">
                      <w:pPr>
                        <w:rPr>
                          <w:color w:val="000000"/>
                        </w:rPr>
                      </w:pPr>
                      <w:r>
                        <w:rPr>
                          <w:rFonts w:hint="eastAsia"/>
                          <w:color w:val="000000"/>
                        </w:rPr>
                        <w:t xml:space="preserve">　　　　　　　店番号</w:t>
                      </w:r>
                      <w:r>
                        <w:rPr>
                          <w:rFonts w:hint="eastAsia"/>
                          <w:color w:val="000000"/>
                        </w:rPr>
                        <w:t xml:space="preserve"> </w:t>
                      </w:r>
                      <w:r>
                        <w:rPr>
                          <w:rFonts w:hint="eastAsia"/>
                          <w:color w:val="000000"/>
                        </w:rPr>
                        <w:t xml:space="preserve">４１２　</w:t>
                      </w:r>
                      <w:r>
                        <w:rPr>
                          <w:rFonts w:hint="eastAsia"/>
                          <w:color w:val="000000"/>
                        </w:rPr>
                        <w:t xml:space="preserve"> </w:t>
                      </w:r>
                      <w:r>
                        <w:rPr>
                          <w:rFonts w:hint="eastAsia"/>
                          <w:color w:val="000000"/>
                        </w:rPr>
                        <w:t xml:space="preserve">口座番号　</w:t>
                      </w:r>
                      <w:r>
                        <w:rPr>
                          <w:rFonts w:hint="eastAsia"/>
                          <w:color w:val="000000"/>
                        </w:rPr>
                        <w:t xml:space="preserve"> </w:t>
                      </w:r>
                      <w:r>
                        <w:rPr>
                          <w:rFonts w:hint="eastAsia"/>
                          <w:color w:val="000000"/>
                        </w:rPr>
                        <w:t>０８１２３００</w:t>
                      </w:r>
                    </w:p>
                    <w:p w14:paraId="35CC6884" w14:textId="7206C403" w:rsidR="00641BA1" w:rsidRDefault="00641BA1">
                      <w:pPr>
                        <w:rPr>
                          <w:rFonts w:hint="eastAsia"/>
                          <w:color w:val="000000"/>
                        </w:rPr>
                      </w:pPr>
                      <w:r>
                        <w:rPr>
                          <w:rFonts w:hint="eastAsia"/>
                          <w:color w:val="000000"/>
                        </w:rPr>
                        <w:t xml:space="preserve">　　　　　　　「　室蘭地区バドミントン協会　会計　棟方　伸吾　」</w:t>
                      </w:r>
                    </w:p>
                  </w:txbxContent>
                </v:textbox>
              </v:shape>
            </w:pict>
          </mc:Fallback>
        </mc:AlternateContent>
      </w:r>
    </w:p>
    <w:p w14:paraId="0941BC17" w14:textId="77777777" w:rsidR="00641BA1" w:rsidRDefault="00641BA1">
      <w:pPr>
        <w:rPr>
          <w:color w:val="000000"/>
        </w:rPr>
      </w:pPr>
    </w:p>
    <w:p w14:paraId="39D9786D" w14:textId="77777777" w:rsidR="00641BA1" w:rsidRDefault="00641BA1">
      <w:pPr>
        <w:rPr>
          <w:color w:val="000000"/>
        </w:rPr>
      </w:pPr>
    </w:p>
    <w:p w14:paraId="66EDBEAB" w14:textId="77777777" w:rsidR="00641BA1" w:rsidRDefault="00641BA1">
      <w:pPr>
        <w:rPr>
          <w:color w:val="000000"/>
        </w:rPr>
      </w:pPr>
    </w:p>
    <w:p w14:paraId="49256E9A" w14:textId="7394751F" w:rsidR="00641BA1" w:rsidRDefault="00331407">
      <w:pPr>
        <w:rPr>
          <w:rFonts w:hint="eastAsia"/>
          <w:color w:val="000000"/>
        </w:rPr>
      </w:pPr>
      <w:r>
        <w:rPr>
          <w:noProof/>
        </w:rPr>
        <w:drawing>
          <wp:anchor distT="0" distB="0" distL="114300" distR="114300" simplePos="0" relativeHeight="251659264" behindDoc="0" locked="0" layoutInCell="1" allowOverlap="1" wp14:anchorId="03C4E50C" wp14:editId="6B353739">
            <wp:simplePos x="0" y="0"/>
            <wp:positionH relativeFrom="column">
              <wp:posOffset>4475480</wp:posOffset>
            </wp:positionH>
            <wp:positionV relativeFrom="paragraph">
              <wp:posOffset>46355</wp:posOffset>
            </wp:positionV>
            <wp:extent cx="831850" cy="819785"/>
            <wp:effectExtent l="0" t="0" r="0" b="0"/>
            <wp:wrapNone/>
            <wp:docPr id="4"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831850" cy="81978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C10F911" w14:textId="77777777" w:rsidR="00641BA1" w:rsidRDefault="00641BA1">
      <w:pPr>
        <w:numPr>
          <w:ilvl w:val="0"/>
          <w:numId w:val="1"/>
        </w:numPr>
        <w:rPr>
          <w:color w:val="000000"/>
        </w:rPr>
      </w:pPr>
      <w:r>
        <w:rPr>
          <w:rFonts w:hint="eastAsia"/>
          <w:color w:val="000000"/>
        </w:rPr>
        <w:t>振込確認</w:t>
      </w:r>
      <w:r>
        <w:rPr>
          <w:color w:val="000000"/>
        </w:rPr>
        <w:tab/>
      </w:r>
      <w:r>
        <w:rPr>
          <w:rFonts w:hint="eastAsia"/>
          <w:color w:val="000000"/>
        </w:rPr>
        <w:t>下記</w:t>
      </w:r>
      <w:r>
        <w:rPr>
          <w:rFonts w:hint="eastAsia"/>
          <w:color w:val="000000"/>
        </w:rPr>
        <w:t>URL</w:t>
      </w:r>
      <w:r>
        <w:rPr>
          <w:rFonts w:hint="eastAsia"/>
          <w:color w:val="000000"/>
        </w:rPr>
        <w:t>もしくは</w:t>
      </w:r>
      <w:r>
        <w:rPr>
          <w:rFonts w:hint="eastAsia"/>
          <w:color w:val="000000"/>
        </w:rPr>
        <w:t>QR</w:t>
      </w:r>
      <w:r>
        <w:rPr>
          <w:rFonts w:hint="eastAsia"/>
          <w:color w:val="000000"/>
        </w:rPr>
        <w:t>コードから、</w:t>
      </w:r>
    </w:p>
    <w:p w14:paraId="722FC2F6" w14:textId="77777777" w:rsidR="00641BA1" w:rsidRDefault="00641BA1">
      <w:pPr>
        <w:ind w:left="720" w:firstLineChars="700" w:firstLine="1357"/>
        <w:rPr>
          <w:color w:val="000000"/>
        </w:rPr>
      </w:pPr>
      <w:r>
        <w:rPr>
          <w:rFonts w:hint="eastAsia"/>
          <w:color w:val="000000"/>
        </w:rPr>
        <w:t>振込完了の報告をしてください。</w:t>
      </w:r>
    </w:p>
    <w:p w14:paraId="2D5743A4" w14:textId="5324DCC2" w:rsidR="00641BA1" w:rsidRDefault="00641BA1">
      <w:pPr>
        <w:ind w:left="720" w:firstLineChars="700" w:firstLine="1357"/>
        <w:rPr>
          <w:rStyle w:val="ab"/>
        </w:rPr>
      </w:pPr>
      <w:r>
        <w:rPr>
          <w:rFonts w:hint="eastAsia"/>
          <w:color w:val="000000"/>
        </w:rPr>
        <w:t>URL</w:t>
      </w:r>
      <w:r>
        <w:rPr>
          <w:rFonts w:hint="eastAsia"/>
          <w:color w:val="000000"/>
        </w:rPr>
        <w:t xml:space="preserve">　</w:t>
      </w:r>
      <w:hyperlink r:id="rId8" w:history="1">
        <w:r>
          <w:rPr>
            <w:rStyle w:val="ab"/>
          </w:rPr>
          <w:t>https://forms.gle/Kh1cDNMBLJFSsJS77</w:t>
        </w:r>
      </w:hyperlink>
    </w:p>
    <w:p w14:paraId="4835D911" w14:textId="77777777" w:rsidR="00944F2F" w:rsidRDefault="00944F2F">
      <w:pPr>
        <w:ind w:left="720" w:firstLineChars="700" w:firstLine="1357"/>
        <w:rPr>
          <w:color w:val="000000"/>
        </w:rPr>
      </w:pPr>
    </w:p>
    <w:p w14:paraId="07CAB031" w14:textId="77777777" w:rsidR="00641BA1" w:rsidRDefault="00641BA1">
      <w:pPr>
        <w:numPr>
          <w:ilvl w:val="0"/>
          <w:numId w:val="1"/>
        </w:numPr>
        <w:rPr>
          <w:color w:val="000000"/>
        </w:rPr>
      </w:pPr>
      <w:r>
        <w:rPr>
          <w:rFonts w:hint="eastAsia"/>
          <w:color w:val="000000"/>
        </w:rPr>
        <w:t xml:space="preserve">備考　　　　</w:t>
      </w:r>
      <w:r>
        <w:rPr>
          <w:rFonts w:hint="eastAsia"/>
          <w:color w:val="000000"/>
        </w:rPr>
        <w:t xml:space="preserve"> </w:t>
      </w:r>
    </w:p>
    <w:p w14:paraId="05D5F177" w14:textId="640F8548" w:rsidR="00641BA1" w:rsidRDefault="00641BA1">
      <w:pPr>
        <w:numPr>
          <w:ilvl w:val="1"/>
          <w:numId w:val="1"/>
        </w:numPr>
        <w:ind w:left="709" w:hanging="425"/>
        <w:rPr>
          <w:rFonts w:ascii="ＭＳ 明朝" w:hAnsi="ＭＳ 明朝"/>
          <w:color w:val="000000"/>
        </w:rPr>
      </w:pPr>
      <w:r>
        <w:rPr>
          <w:rFonts w:ascii="ＭＳ 明朝" w:hAnsi="ＭＳ 明朝" w:hint="eastAsia"/>
          <w:color w:val="000000"/>
        </w:rPr>
        <w:t>振込者</w:t>
      </w:r>
      <w:r>
        <w:rPr>
          <w:rFonts w:hint="eastAsia"/>
          <w:color w:val="000000"/>
        </w:rPr>
        <w:t>名について、</w:t>
      </w:r>
      <w:r w:rsidR="003B20F3">
        <w:rPr>
          <w:rFonts w:hint="eastAsia"/>
          <w:color w:val="000000"/>
        </w:rPr>
        <w:t>代表者名を</w:t>
      </w:r>
      <w:r>
        <w:rPr>
          <w:rFonts w:hint="eastAsia"/>
          <w:color w:val="000000"/>
        </w:rPr>
        <w:t>入力し</w:t>
      </w:r>
      <w:r w:rsidR="00331407">
        <w:rPr>
          <w:rFonts w:hint="eastAsia"/>
          <w:color w:val="000000"/>
        </w:rPr>
        <w:t>てください。</w:t>
      </w:r>
    </w:p>
    <w:p w14:paraId="7B9D1567" w14:textId="37CC36EE" w:rsidR="00641BA1" w:rsidRDefault="00641BA1">
      <w:pPr>
        <w:numPr>
          <w:ilvl w:val="1"/>
          <w:numId w:val="1"/>
        </w:numPr>
        <w:ind w:left="709" w:hanging="425"/>
        <w:rPr>
          <w:rFonts w:ascii="ＭＳ 明朝" w:hAnsi="ＭＳ 明朝"/>
          <w:color w:val="000000"/>
        </w:rPr>
      </w:pPr>
      <w:r>
        <w:rPr>
          <w:rFonts w:ascii="ＭＳ 明朝" w:hAnsi="ＭＳ 明朝" w:hint="eastAsia"/>
        </w:rPr>
        <w:t>振込手数料</w:t>
      </w:r>
      <w:r w:rsidR="00334D6F">
        <w:rPr>
          <w:rFonts w:ascii="ＭＳ 明朝" w:hAnsi="ＭＳ 明朝" w:hint="eastAsia"/>
        </w:rPr>
        <w:t>について</w:t>
      </w:r>
      <w:r>
        <w:rPr>
          <w:rFonts w:ascii="ＭＳ 明朝" w:hAnsi="ＭＳ 明朝" w:hint="eastAsia"/>
        </w:rPr>
        <w:t>は、</w:t>
      </w:r>
      <w:r w:rsidR="00334D6F">
        <w:rPr>
          <w:rFonts w:ascii="ＭＳ 明朝" w:hAnsi="ＭＳ 明朝" w:hint="eastAsia"/>
        </w:rPr>
        <w:t>各自</w:t>
      </w:r>
      <w:r>
        <w:rPr>
          <w:rFonts w:ascii="ＭＳ 明朝" w:hAnsi="ＭＳ 明朝" w:hint="eastAsia"/>
        </w:rPr>
        <w:t>でご負担ください。</w:t>
      </w:r>
    </w:p>
    <w:p w14:paraId="544B12F1" w14:textId="486A245A" w:rsidR="00641BA1" w:rsidRDefault="00641BA1">
      <w:pPr>
        <w:numPr>
          <w:ilvl w:val="1"/>
          <w:numId w:val="1"/>
        </w:numPr>
        <w:ind w:left="709" w:hanging="425"/>
        <w:rPr>
          <w:rFonts w:ascii="ＭＳ 明朝" w:hAnsi="ＭＳ 明朝"/>
          <w:color w:val="000000"/>
        </w:rPr>
      </w:pPr>
      <w:r>
        <w:rPr>
          <w:rFonts w:hint="eastAsia"/>
        </w:rPr>
        <w:t>登録番号</w:t>
      </w:r>
      <w:r w:rsidR="00334D6F">
        <w:rPr>
          <w:rFonts w:hint="eastAsia"/>
        </w:rPr>
        <w:t>が不明な場合</w:t>
      </w:r>
      <w:r>
        <w:rPr>
          <w:rFonts w:hint="eastAsia"/>
        </w:rPr>
        <w:t>については、</w:t>
      </w:r>
      <w:r w:rsidR="00334D6F">
        <w:rPr>
          <w:rFonts w:hint="eastAsia"/>
        </w:rPr>
        <w:t>その旨、事務局にご連絡をお願いいたします。</w:t>
      </w:r>
    </w:p>
    <w:p w14:paraId="5F229193" w14:textId="2FBD0FD6" w:rsidR="00641BA1" w:rsidRDefault="00641BA1">
      <w:pPr>
        <w:numPr>
          <w:ilvl w:val="1"/>
          <w:numId w:val="1"/>
        </w:numPr>
        <w:ind w:left="709" w:hanging="425"/>
        <w:rPr>
          <w:rFonts w:ascii="ＭＳ 明朝" w:hAnsi="ＭＳ 明朝"/>
          <w:color w:val="000000"/>
        </w:rPr>
      </w:pPr>
      <w:r>
        <w:rPr>
          <w:rFonts w:hint="eastAsia"/>
        </w:rPr>
        <w:t>登録料の領収証については、振込証にて代えさせていただきます。</w:t>
      </w:r>
      <w:r w:rsidR="00334D6F">
        <w:rPr>
          <w:rFonts w:hint="eastAsia"/>
        </w:rPr>
        <w:t>個別に</w:t>
      </w:r>
      <w:r>
        <w:rPr>
          <w:rFonts w:hint="eastAsia"/>
        </w:rPr>
        <w:t>領収証が必要な場合は、申請時にその旨を</w:t>
      </w:r>
      <w:r w:rsidR="00334D6F">
        <w:rPr>
          <w:rFonts w:hint="eastAsia"/>
        </w:rPr>
        <w:t>メール本文に</w:t>
      </w:r>
      <w:r>
        <w:rPr>
          <w:rFonts w:hint="eastAsia"/>
        </w:rPr>
        <w:t>記載してください。</w:t>
      </w:r>
    </w:p>
    <w:p w14:paraId="4C378F11" w14:textId="03153F7D" w:rsidR="00641BA1" w:rsidRDefault="00331407" w:rsidP="00334D6F">
      <w:pPr>
        <w:ind w:left="709"/>
        <w:rPr>
          <w:rFonts w:ascii="ＭＳ 明朝" w:hAnsi="ＭＳ 明朝" w:hint="eastAsia"/>
          <w:color w:val="000000"/>
        </w:rPr>
      </w:pPr>
      <w:r>
        <w:rPr>
          <w:rFonts w:hint="eastAsia"/>
          <w:noProof/>
        </w:rPr>
        <mc:AlternateContent>
          <mc:Choice Requires="wps">
            <w:drawing>
              <wp:anchor distT="0" distB="0" distL="114300" distR="114300" simplePos="0" relativeHeight="251656192" behindDoc="0" locked="0" layoutInCell="1" allowOverlap="1" wp14:anchorId="3393A260" wp14:editId="5AB6508C">
                <wp:simplePos x="0" y="0"/>
                <wp:positionH relativeFrom="column">
                  <wp:posOffset>3764280</wp:posOffset>
                </wp:positionH>
                <wp:positionV relativeFrom="paragraph">
                  <wp:posOffset>271145</wp:posOffset>
                </wp:positionV>
                <wp:extent cx="2381250" cy="854075"/>
                <wp:effectExtent l="9525" t="5715" r="9525" b="6985"/>
                <wp:wrapNone/>
                <wp:docPr id="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81250" cy="854075"/>
                        </a:xfrm>
                        <a:prstGeom prst="rect">
                          <a:avLst/>
                        </a:prstGeom>
                        <a:solidFill>
                          <a:srgbClr val="FFFFFF"/>
                        </a:solidFill>
                        <a:ln w="9525">
                          <a:solidFill>
                            <a:srgbClr val="000000"/>
                          </a:solidFill>
                          <a:miter lim="800000"/>
                          <a:headEnd/>
                          <a:tailEnd/>
                        </a:ln>
                      </wps:spPr>
                      <wps:txbx>
                        <w:txbxContent>
                          <w:p w14:paraId="0D5F34D8" w14:textId="77777777" w:rsidR="00641BA1" w:rsidRDefault="00641BA1">
                            <w:r>
                              <w:rPr>
                                <w:rFonts w:hint="eastAsia"/>
                              </w:rPr>
                              <w:t>【担当】</w:t>
                            </w:r>
                          </w:p>
                          <w:p w14:paraId="187AEADC" w14:textId="77777777" w:rsidR="00641BA1" w:rsidRDefault="00641BA1">
                            <w:pPr>
                              <w:ind w:firstLineChars="100" w:firstLine="194"/>
                            </w:pPr>
                            <w:r>
                              <w:rPr>
                                <w:rFonts w:hint="eastAsia"/>
                              </w:rPr>
                              <w:t>室蘭地区バドミントン協会</w:t>
                            </w:r>
                          </w:p>
                          <w:p w14:paraId="0710BB52" w14:textId="0A868855" w:rsidR="00641BA1" w:rsidRDefault="00334D6F" w:rsidP="00331407">
                            <w:pPr>
                              <w:ind w:firstLineChars="100" w:firstLine="194"/>
                            </w:pPr>
                            <w:r>
                              <w:rPr>
                                <w:rFonts w:hint="eastAsia"/>
                              </w:rPr>
                              <w:t>事務局長　佐藤　直嗣</w:t>
                            </w:r>
                          </w:p>
                          <w:p w14:paraId="6628DC06" w14:textId="1A1C640B" w:rsidR="00334D6F" w:rsidRDefault="00334D6F" w:rsidP="00331407">
                            <w:pPr>
                              <w:ind w:firstLineChars="100" w:firstLine="194"/>
                              <w:rPr>
                                <w:rFonts w:hint="eastAsia"/>
                              </w:rPr>
                            </w:pPr>
                            <w:r>
                              <w:rPr>
                                <w:rFonts w:hint="eastAsia"/>
                              </w:rPr>
                              <w:t>E-mail</w:t>
                            </w:r>
                            <w:r>
                              <w:rPr>
                                <w:rFonts w:hint="eastAsia"/>
                              </w:rPr>
                              <w:t xml:space="preserve">　</w:t>
                            </w:r>
                            <w:r>
                              <w:rPr>
                                <w:rFonts w:hint="eastAsia"/>
                              </w:rPr>
                              <w:t>b</w:t>
                            </w:r>
                            <w:r>
                              <w:t>admuroran@gmail.com</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393A260" id="Text Box 5" o:spid="_x0000_s1028" type="#_x0000_t202" style="position:absolute;left:0;text-align:left;margin-left:296.4pt;margin-top:21.35pt;width:187.5pt;height:67.2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">
                <v:textbox inset="5.85pt,.7pt,5.85pt,.7pt">
                  <w:txbxContent>
                    <w:p w14:paraId="0D5F34D8" w14:textId="77777777" w:rsidR="00641BA1" w:rsidRDefault="00641BA1">
                      <w:r>
                        <w:rPr>
                          <w:rFonts w:hint="eastAsia"/>
                        </w:rPr>
                        <w:t>【担当】</w:t>
                      </w:r>
                    </w:p>
                    <w:p w14:paraId="187AEADC" w14:textId="77777777" w:rsidR="00641BA1" w:rsidRDefault="00641BA1">
                      <w:pPr>
                        <w:ind w:firstLineChars="100" w:firstLine="194"/>
                      </w:pPr>
                      <w:r>
                        <w:rPr>
                          <w:rFonts w:hint="eastAsia"/>
                        </w:rPr>
                        <w:t>室蘭地区バドミントン協会</w:t>
                      </w:r>
                    </w:p>
                    <w:p w14:paraId="0710BB52" w14:textId="0A868855" w:rsidR="00641BA1" w:rsidRDefault="00334D6F" w:rsidP="00331407">
                      <w:pPr>
                        <w:ind w:firstLineChars="100" w:firstLine="194"/>
                      </w:pPr>
                      <w:r>
                        <w:rPr>
                          <w:rFonts w:hint="eastAsia"/>
                        </w:rPr>
                        <w:t>事務局長　佐藤　直嗣</w:t>
                      </w:r>
                    </w:p>
                    <w:p w14:paraId="6628DC06" w14:textId="1A1C640B" w:rsidR="00334D6F" w:rsidRDefault="00334D6F" w:rsidP="00331407">
                      <w:pPr>
                        <w:ind w:firstLineChars="100" w:firstLine="194"/>
                        <w:rPr>
                          <w:rFonts w:hint="eastAsia"/>
                        </w:rPr>
                      </w:pPr>
                      <w:r>
                        <w:rPr>
                          <w:rFonts w:hint="eastAsia"/>
                        </w:rPr>
                        <w:t>E-mail</w:t>
                      </w:r>
                      <w:r>
                        <w:rPr>
                          <w:rFonts w:hint="eastAsia"/>
                        </w:rPr>
                        <w:t xml:space="preserve">　</w:t>
                      </w:r>
                      <w:r>
                        <w:rPr>
                          <w:rFonts w:hint="eastAsia"/>
                        </w:rPr>
                        <w:t>b</w:t>
                      </w:r>
                      <w:r>
                        <w:t>admuroran@gmail.com</w:t>
                      </w:r>
                    </w:p>
                  </w:txbxContent>
                </v:textbox>
              </v:shape>
            </w:pict>
          </mc:Fallback>
        </mc:AlternateContent>
      </w:r>
    </w:p>
    <w:sectPr w:rsidR="00641BA1">
      <w:pgSz w:w="11906" w:h="16838"/>
      <w:pgMar w:top="851" w:right="1134" w:bottom="851" w:left="1077" w:header="720" w:footer="720" w:gutter="0"/>
      <w:cols w:space="720"/>
      <w:noEndnote/>
      <w:docGrid w:type="linesAndChars" w:linePitch="291" w:charSpace="-329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337689" w14:textId="77777777" w:rsidR="009656B2" w:rsidRDefault="009656B2">
      <w:r>
        <w:separator/>
      </w:r>
    </w:p>
  </w:endnote>
  <w:endnote w:type="continuationSeparator" w:id="0">
    <w:p w14:paraId="36E52D32" w14:textId="77777777" w:rsidR="009656B2" w:rsidRDefault="009656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62D067" w14:textId="77777777" w:rsidR="009656B2" w:rsidRDefault="009656B2">
      <w:r>
        <w:separator/>
      </w:r>
    </w:p>
  </w:footnote>
  <w:footnote w:type="continuationSeparator" w:id="0">
    <w:p w14:paraId="6D0AC2A1" w14:textId="77777777" w:rsidR="009656B2" w:rsidRDefault="009656B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hybridMultilevel"/>
    <w:tmpl w:val="76C292D6"/>
    <w:lvl w:ilvl="0" w:tplc="137495FA">
      <w:start w:val="1"/>
      <w:numFmt w:val="decimalFullWidth"/>
      <w:lvlText w:val="（%1）"/>
      <w:lvlJc w:val="left"/>
      <w:pPr>
        <w:ind w:left="720" w:hanging="720"/>
      </w:pPr>
      <w:rPr>
        <w:rFonts w:hint="default"/>
      </w:rPr>
    </w:lvl>
    <w:lvl w:ilvl="1" w:tplc="166C99D8">
      <w:start w:val="1"/>
      <w:numFmt w:val="decimalEnclosedCircle"/>
      <w:lvlText w:val="%2"/>
      <w:lvlJc w:val="left"/>
      <w:pPr>
        <w:ind w:left="780" w:hanging="360"/>
      </w:pPr>
      <w:rPr>
        <w:rFonts w:hint="default"/>
      </w:rPr>
    </w:lvl>
    <w:lvl w:ilvl="2" w:tplc="5B70751A">
      <w:start w:val="1"/>
      <w:numFmt w:val="decimalEnclosedCircle"/>
      <w:lvlText w:val="%3"/>
      <w:lvlJc w:val="left"/>
      <w:pPr>
        <w:ind w:left="1260" w:hanging="420"/>
      </w:pPr>
    </w:lvl>
    <w:lvl w:ilvl="3" w:tplc="C3B8F012">
      <w:start w:val="1"/>
      <w:numFmt w:val="decimal"/>
      <w:lvlText w:val="%4."/>
      <w:lvlJc w:val="left"/>
      <w:pPr>
        <w:ind w:left="1680" w:hanging="420"/>
      </w:pPr>
    </w:lvl>
    <w:lvl w:ilvl="4" w:tplc="98BC112E">
      <w:start w:val="1"/>
      <w:numFmt w:val="aiueoFullWidth"/>
      <w:lvlText w:val="(%5)"/>
      <w:lvlJc w:val="left"/>
      <w:pPr>
        <w:ind w:left="2100" w:hanging="420"/>
      </w:pPr>
    </w:lvl>
    <w:lvl w:ilvl="5" w:tplc="5CAA8442">
      <w:start w:val="1"/>
      <w:numFmt w:val="decimalEnclosedCircle"/>
      <w:lvlText w:val="%6"/>
      <w:lvlJc w:val="left"/>
      <w:pPr>
        <w:ind w:left="2520" w:hanging="420"/>
      </w:pPr>
    </w:lvl>
    <w:lvl w:ilvl="6" w:tplc="7DEADFCA">
      <w:start w:val="1"/>
      <w:numFmt w:val="decimal"/>
      <w:lvlText w:val="%7."/>
      <w:lvlJc w:val="left"/>
      <w:pPr>
        <w:ind w:left="2940" w:hanging="420"/>
      </w:pPr>
    </w:lvl>
    <w:lvl w:ilvl="7" w:tplc="F4CAB53C">
      <w:start w:val="1"/>
      <w:numFmt w:val="aiueoFullWidth"/>
      <w:lvlText w:val="(%8)"/>
      <w:lvlJc w:val="left"/>
      <w:pPr>
        <w:ind w:left="3360" w:hanging="420"/>
      </w:pPr>
    </w:lvl>
    <w:lvl w:ilvl="8" w:tplc="37CCFB34">
      <w:start w:val="1"/>
      <w:numFmt w:val="decimalEnclosedCircle"/>
      <w:lvlText w:val="%9"/>
      <w:lvlJc w:val="lef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720"/>
  <w:doNotHyphenateCaps/>
  <w:drawingGridHorizontalSpacing w:val="97"/>
  <w:drawingGridVerticalSpacing w:val="291"/>
  <w:displayHorizontalDrawingGridEvery w:val="0"/>
  <w:doNotShadeFormData/>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13EC"/>
    <w:rsid w:val="00250D39"/>
    <w:rsid w:val="002F7824"/>
    <w:rsid w:val="00331407"/>
    <w:rsid w:val="00334D6F"/>
    <w:rsid w:val="003B20F3"/>
    <w:rsid w:val="00641BA1"/>
    <w:rsid w:val="00652144"/>
    <w:rsid w:val="006D4418"/>
    <w:rsid w:val="007213EC"/>
    <w:rsid w:val="008A3F3D"/>
    <w:rsid w:val="00944F2F"/>
    <w:rsid w:val="009656B2"/>
    <w:rsid w:val="00B4190A"/>
    <w:rsid w:val="00C710F9"/>
  </w:rsids>
  <m:mathPr>
    <m:mathFont m:val="Cambria Math"/>
    <m:brkBin m:val="before"/>
    <m:brkBinSub m:val="--"/>
    <m:smallFrac m:val="0"/>
    <m:dispDef/>
    <m:lMargin m:val="0"/>
    <m:rMargin m:val="0"/>
    <m:defJc m:val="centerGroup"/>
    <m:wrapIndent m:val="1440"/>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23DC0FA4"/>
  <w15:chartTrackingRefBased/>
  <w15:docId w15:val="{8CEC1C81-50CC-4AA7-BCC6-92B3B696E8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mini5">
    <w:name w:val="文豪mini5"/>
    <w:pPr>
      <w:widowControl w:val="0"/>
      <w:wordWrap w:val="0"/>
      <w:autoSpaceDE w:val="0"/>
      <w:autoSpaceDN w:val="0"/>
      <w:adjustRightInd w:val="0"/>
      <w:spacing w:line="421" w:lineRule="exact"/>
      <w:jc w:val="both"/>
    </w:pPr>
    <w:rPr>
      <w:rFonts w:ascii="ＭＳ 明朝" w:hAnsi="ＭＳ 明朝"/>
      <w:sz w:val="24"/>
    </w:rPr>
  </w:style>
  <w:style w:type="paragraph" w:styleId="a3">
    <w:name w:val="Date"/>
    <w:basedOn w:val="a"/>
    <w:next w:val="a"/>
  </w:style>
  <w:style w:type="paragraph" w:styleId="a4">
    <w:name w:val="Note Heading"/>
    <w:basedOn w:val="a"/>
    <w:next w:val="a"/>
    <w:pPr>
      <w:jc w:val="center"/>
    </w:pPr>
    <w:rPr>
      <w:rFonts w:ascii="HG丸ｺﾞｼｯｸM-PRO" w:eastAsia="HG丸ｺﾞｼｯｸM-PRO" w:hAnsi="HG丸ｺﾞｼｯｸM-PRO"/>
      <w:b/>
      <w:kern w:val="0"/>
      <w:sz w:val="36"/>
    </w:rPr>
  </w:style>
  <w:style w:type="paragraph" w:styleId="a5">
    <w:name w:val="Closing"/>
    <w:basedOn w:val="a"/>
    <w:pPr>
      <w:jc w:val="right"/>
    </w:pPr>
    <w:rPr>
      <w:rFonts w:ascii="HG丸ｺﾞｼｯｸM-PRO" w:eastAsia="HG丸ｺﾞｼｯｸM-PRO" w:hAnsi="HG丸ｺﾞｼｯｸM-PRO"/>
      <w:b/>
      <w:kern w:val="0"/>
      <w:sz w:val="36"/>
    </w:rPr>
  </w:style>
  <w:style w:type="paragraph" w:styleId="a6">
    <w:name w:val="Balloon Text"/>
    <w:basedOn w:val="a"/>
    <w:semiHidden/>
    <w:rPr>
      <w:rFonts w:ascii="Arial" w:eastAsia="ＭＳ ゴシック" w:hAnsi="Arial"/>
      <w:sz w:val="18"/>
    </w:rPr>
  </w:style>
  <w:style w:type="paragraph" w:styleId="a7">
    <w:name w:val="header"/>
    <w:basedOn w:val="a"/>
    <w:link w:val="a8"/>
    <w:pPr>
      <w:tabs>
        <w:tab w:val="center" w:pos="4252"/>
        <w:tab w:val="right" w:pos="8504"/>
      </w:tabs>
      <w:snapToGrid w:val="0"/>
    </w:pPr>
  </w:style>
  <w:style w:type="character" w:customStyle="1" w:styleId="a8">
    <w:name w:val="ヘッダー (文字)"/>
    <w:link w:val="a7"/>
    <w:rPr>
      <w:kern w:val="2"/>
      <w:sz w:val="21"/>
      <w:lang w:val="en-US" w:eastAsia="ja-JP"/>
    </w:rPr>
  </w:style>
  <w:style w:type="paragraph" w:styleId="a9">
    <w:name w:val="footer"/>
    <w:basedOn w:val="a"/>
    <w:link w:val="aa"/>
    <w:pPr>
      <w:tabs>
        <w:tab w:val="center" w:pos="4252"/>
        <w:tab w:val="right" w:pos="8504"/>
      </w:tabs>
      <w:snapToGrid w:val="0"/>
    </w:pPr>
  </w:style>
  <w:style w:type="character" w:customStyle="1" w:styleId="aa">
    <w:name w:val="フッター (文字)"/>
    <w:link w:val="a9"/>
    <w:rPr>
      <w:kern w:val="2"/>
      <w:sz w:val="21"/>
      <w:lang w:val="en-US" w:eastAsia="ja-JP"/>
    </w:rPr>
  </w:style>
  <w:style w:type="character" w:styleId="ab">
    <w:name w:val="Hyperlink"/>
    <w:rPr>
      <w:color w:val="0563C1"/>
      <w:u w:val="single"/>
      <w:lang w:val="en-US" w:eastAsia="ja-JP"/>
    </w:rPr>
  </w:style>
  <w:style w:type="character" w:styleId="ac">
    <w:name w:val="footnote reference"/>
    <w:semiHidden/>
    <w:rPr>
      <w:vertAlign w:val="superscript"/>
      <w:lang w:val="en-US" w:eastAsia="ja-JP"/>
    </w:rPr>
  </w:style>
  <w:style w:type="character" w:styleId="ad">
    <w:name w:val="endnote reference"/>
    <w:semiHidden/>
    <w:rPr>
      <w:vertAlign w:val="superscript"/>
      <w:lang w:val="en-US" w:eastAsia="ja-JP"/>
    </w:rPr>
  </w:style>
  <w:style w:type="character" w:styleId="ae">
    <w:name w:val="Unresolved Mention"/>
    <w:rPr>
      <w:color w:val="605E5C"/>
      <w:shd w:val="clear" w:color="auto" w:fill="E1DFDD"/>
      <w:lang w:val="en-US"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s://forms.gle/Kh1cDNMBLJFSsJS77"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42</TotalTime>
  <Pages>1</Pages>
  <Words>128</Words>
  <Characters>730</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競技役員派遣依頼（校長あて）</vt:lpstr>
    </vt:vector>
  </TitlesOfParts>
  <Company/>
  <LinksUpToDate>false</LinksUpToDate>
  <CharactersWithSpaces>857</CharactersWithSpaces>
  <SharedDoc>false</SharedDoc>
  <HLinks>
    <vt:vector size="6" baseType="variant">
      <vt:variant>
        <vt:i4>3997820</vt:i4>
      </vt:variant>
      <vt:variant>
        <vt:i4>0</vt:i4>
      </vt:variant>
      <vt:variant>
        <vt:i4>0</vt:i4>
      </vt:variant>
      <vt:variant>
        <vt:i4>5</vt:i4>
      </vt:variant>
      <vt:variant>
        <vt:lpwstr>https://forms.gle/Kh1cDNMBLJFSsJS77</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競技役員派遣依頼（校長あて）</dc:title>
  <dc:subject/>
  <dc:creator>yuuki</dc:creator>
  <cp:keywords/>
  <dc:description/>
  <cp:lastModifiedBy>munekatas</cp:lastModifiedBy>
  <cp:revision>6</cp:revision>
  <cp:lastPrinted>2021-04-21T04:12:00Z</cp:lastPrinted>
  <dcterms:created xsi:type="dcterms:W3CDTF">2024-04-14T05:41:00Z</dcterms:created>
  <dcterms:modified xsi:type="dcterms:W3CDTF">2024-04-16T07:51:00Z</dcterms:modified>
  <cp:category/>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159404306</vt:i4>
  </property>
  <property fmtid="{D5CDD505-2E9C-101B-9397-08002B2CF9AE}" pid="3" name="_AuthorEmail">
    <vt:lpwstr>yuuki1972@helen.ocn.ne.jp</vt:lpwstr>
  </property>
  <property fmtid="{D5CDD505-2E9C-101B-9397-08002B2CF9AE}" pid="4" name="_AuthorEmailDisplayName">
    <vt:lpwstr>yuuki</vt:lpwstr>
  </property>
  <property fmtid="{D5CDD505-2E9C-101B-9397-08002B2CF9AE}" pid="5" name="_EmailSubject">
    <vt:lpwstr>添付します。</vt:lpwstr>
  </property>
  <property fmtid="{D5CDD505-2E9C-101B-9397-08002B2CF9AE}" pid="6" name="_PreviousAdHocReviewCycleID">
    <vt:i4>613618396</vt:i4>
  </property>
  <property fmtid="{D5CDD505-2E9C-101B-9397-08002B2CF9AE}" pid="7" name="_ReviewingToolsShownOnce">
    <vt:lpwstr/>
  </property>
</Properties>
</file>